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0D0" w:rsidRDefault="00382220">
      <w:pPr>
        <w:rPr>
          <w:b/>
          <w:bCs/>
          <w:lang w:val="en-GB"/>
        </w:rPr>
      </w:pPr>
      <w:r w:rsidRPr="00382220">
        <w:rPr>
          <w:b/>
          <w:bCs/>
          <w:lang w:val="en-GB"/>
        </w:rPr>
        <w:t>Explain how Manny rebels against his father‘s plan of marrying him off.</w:t>
      </w:r>
    </w:p>
    <w:p w:rsidR="00382220" w:rsidRDefault="00382220">
      <w:pPr>
        <w:rPr>
          <w:b/>
          <w:bCs/>
          <w:lang w:val="en-GB"/>
        </w:rPr>
      </w:pPr>
    </w:p>
    <w:p w:rsidR="00382220" w:rsidRDefault="00382220" w:rsidP="00382220">
      <w:pPr>
        <w:pStyle w:val="Listenabsatz"/>
        <w:numPr>
          <w:ilvl w:val="0"/>
          <w:numId w:val="1"/>
        </w:numPr>
        <w:rPr>
          <w:lang w:val="en-GB"/>
        </w:rPr>
      </w:pPr>
      <w:r>
        <w:rPr>
          <w:lang w:val="en-GB"/>
        </w:rPr>
        <w:t>Shoplifting (gets arrested; stole an empty CD box- no charges)</w:t>
      </w:r>
    </w:p>
    <w:p w:rsidR="00382220" w:rsidRDefault="00382220" w:rsidP="00382220">
      <w:pPr>
        <w:pStyle w:val="Listenabsatz"/>
        <w:numPr>
          <w:ilvl w:val="0"/>
          <w:numId w:val="1"/>
        </w:numPr>
        <w:rPr>
          <w:lang w:val="en-GB"/>
        </w:rPr>
      </w:pPr>
      <w:r>
        <w:rPr>
          <w:lang w:val="en-GB"/>
        </w:rPr>
        <w:t>Skips school</w:t>
      </w:r>
    </w:p>
    <w:p w:rsidR="00382220" w:rsidRDefault="00382220" w:rsidP="00382220">
      <w:pPr>
        <w:pStyle w:val="Listenabsatz"/>
        <w:numPr>
          <w:ilvl w:val="0"/>
          <w:numId w:val="1"/>
        </w:numPr>
        <w:rPr>
          <w:lang w:val="en-GB"/>
        </w:rPr>
      </w:pPr>
      <w:r>
        <w:rPr>
          <w:lang w:val="en-GB"/>
        </w:rPr>
        <w:t>Doesn’t study for school → worse grades</w:t>
      </w:r>
    </w:p>
    <w:p w:rsidR="00382220" w:rsidRDefault="00382220" w:rsidP="00382220">
      <w:pPr>
        <w:rPr>
          <w:lang w:val="en-GB"/>
        </w:rPr>
      </w:pPr>
    </w:p>
    <w:p w:rsidR="00382220" w:rsidRDefault="00382220" w:rsidP="00382220">
      <w:pPr>
        <w:spacing w:line="360" w:lineRule="auto"/>
        <w:rPr>
          <w:lang w:val="en-GB"/>
        </w:rPr>
      </w:pPr>
      <w:r>
        <w:rPr>
          <w:lang w:val="en-GB"/>
        </w:rPr>
        <w:t xml:space="preserve">Manny doesn’t want to go along with his </w:t>
      </w:r>
      <w:r w:rsidRPr="00626131">
        <w:rPr>
          <w:highlight w:val="yellow"/>
          <w:u w:val="single"/>
          <w:lang w:val="en-GB"/>
        </w:rPr>
        <w:t>father’s plans</w:t>
      </w:r>
      <w:r w:rsidRPr="00382220">
        <w:rPr>
          <w:u w:val="single"/>
          <w:lang w:val="en-GB"/>
        </w:rPr>
        <w:t>/plans of his father</w:t>
      </w:r>
      <w:r>
        <w:rPr>
          <w:lang w:val="en-GB"/>
        </w:rPr>
        <w:t xml:space="preserve"> </w:t>
      </w:r>
      <w:r w:rsidR="00626131">
        <w:rPr>
          <w:lang w:val="en-GB"/>
        </w:rPr>
        <w:t xml:space="preserve">(with people and animals always s-genitive!) </w:t>
      </w:r>
      <w:r>
        <w:rPr>
          <w:lang w:val="en-GB"/>
        </w:rPr>
        <w:t xml:space="preserve">of getting </w:t>
      </w:r>
      <w:r w:rsidRPr="00382220">
        <w:rPr>
          <w:u w:val="single"/>
          <w:lang w:val="en-GB"/>
        </w:rPr>
        <w:t>wedded/</w:t>
      </w:r>
      <w:r w:rsidRPr="00626131">
        <w:rPr>
          <w:highlight w:val="yellow"/>
          <w:u w:val="single"/>
          <w:lang w:val="en-GB"/>
        </w:rPr>
        <w:t>married</w:t>
      </w:r>
      <w:r w:rsidR="00626131">
        <w:rPr>
          <w:u w:val="single"/>
          <w:lang w:val="en-GB"/>
        </w:rPr>
        <w:t xml:space="preserve"> </w:t>
      </w:r>
      <w:r w:rsidR="00626131">
        <w:rPr>
          <w:lang w:val="en-GB"/>
        </w:rPr>
        <w:t xml:space="preserve">(wedding- </w:t>
      </w:r>
      <w:proofErr w:type="spellStart"/>
      <w:r w:rsidR="00626131">
        <w:rPr>
          <w:lang w:val="en-GB"/>
        </w:rPr>
        <w:t>Hochzeit</w:t>
      </w:r>
      <w:proofErr w:type="spellEnd"/>
      <w:r w:rsidR="00626131">
        <w:rPr>
          <w:lang w:val="en-GB"/>
        </w:rPr>
        <w:t xml:space="preserve">; marriage= </w:t>
      </w:r>
      <w:proofErr w:type="spellStart"/>
      <w:r w:rsidR="00626131">
        <w:rPr>
          <w:lang w:val="en-GB"/>
        </w:rPr>
        <w:t>Ehe</w:t>
      </w:r>
      <w:proofErr w:type="spellEnd"/>
      <w:r w:rsidR="00626131">
        <w:rPr>
          <w:lang w:val="en-GB"/>
        </w:rPr>
        <w:t>)</w:t>
      </w:r>
      <w:r>
        <w:rPr>
          <w:lang w:val="en-GB"/>
        </w:rPr>
        <w:t xml:space="preserve"> to one of his friend’s daughters from India </w:t>
      </w:r>
      <w:r w:rsidRPr="00626131">
        <w:rPr>
          <w:highlight w:val="yellow"/>
          <w:u w:val="single"/>
          <w:lang w:val="en-GB"/>
        </w:rPr>
        <w:t>whom/that</w:t>
      </w:r>
      <w:r w:rsidRPr="00382220">
        <w:rPr>
          <w:u w:val="single"/>
          <w:lang w:val="en-GB"/>
        </w:rPr>
        <w:t>/which</w:t>
      </w:r>
      <w:r w:rsidR="00626131">
        <w:rPr>
          <w:lang w:val="en-GB"/>
        </w:rPr>
        <w:t xml:space="preserve"> (Persons: who/that, whom (</w:t>
      </w:r>
      <w:proofErr w:type="spellStart"/>
      <w:r w:rsidR="00626131">
        <w:rPr>
          <w:lang w:val="en-GB"/>
        </w:rPr>
        <w:t>Objektform</w:t>
      </w:r>
      <w:proofErr w:type="spellEnd"/>
      <w:r w:rsidR="00626131">
        <w:rPr>
          <w:lang w:val="en-GB"/>
        </w:rPr>
        <w:t>)</w:t>
      </w:r>
      <w:r>
        <w:rPr>
          <w:lang w:val="en-GB"/>
        </w:rPr>
        <w:t xml:space="preserve"> he </w:t>
      </w:r>
      <w:r w:rsidRPr="00626131">
        <w:rPr>
          <w:highlight w:val="yellow"/>
          <w:u w:val="single"/>
          <w:lang w:val="en-GB"/>
        </w:rPr>
        <w:t>hasn’t even met</w:t>
      </w:r>
      <w:r w:rsidRPr="00382220">
        <w:rPr>
          <w:u w:val="single"/>
          <w:lang w:val="en-GB"/>
        </w:rPr>
        <w:t>/even hasn’t met</w:t>
      </w:r>
      <w:r w:rsidR="00626131">
        <w:rPr>
          <w:lang w:val="en-GB"/>
        </w:rPr>
        <w:t xml:space="preserve"> (adverbs etc. between auxiliary verb and main verb) </w:t>
      </w:r>
      <w:r>
        <w:rPr>
          <w:lang w:val="en-GB"/>
        </w:rPr>
        <w:t xml:space="preserve">yet. </w:t>
      </w:r>
    </w:p>
    <w:p w:rsidR="00382220" w:rsidRDefault="00382220" w:rsidP="00382220">
      <w:pPr>
        <w:spacing w:line="360" w:lineRule="auto"/>
        <w:rPr>
          <w:lang w:val="en-GB"/>
        </w:rPr>
      </w:pPr>
      <w:r w:rsidRPr="00626131">
        <w:rPr>
          <w:highlight w:val="yellow"/>
          <w:u w:val="single"/>
          <w:lang w:val="en-GB"/>
        </w:rPr>
        <w:t>So/</w:t>
      </w:r>
      <w:r w:rsidRPr="00382220">
        <w:rPr>
          <w:u w:val="single"/>
          <w:lang w:val="en-GB"/>
        </w:rPr>
        <w:t>Though</w:t>
      </w:r>
      <w:r w:rsidR="00626131">
        <w:rPr>
          <w:u w:val="single"/>
          <w:lang w:val="en-GB"/>
        </w:rPr>
        <w:t xml:space="preserve"> </w:t>
      </w:r>
      <w:r w:rsidR="00626131">
        <w:rPr>
          <w:lang w:val="en-GB"/>
        </w:rPr>
        <w:t>(so=</w:t>
      </w:r>
      <w:proofErr w:type="spellStart"/>
      <w:r w:rsidR="00626131">
        <w:rPr>
          <w:lang w:val="en-GB"/>
        </w:rPr>
        <w:t>daher</w:t>
      </w:r>
      <w:proofErr w:type="spellEnd"/>
      <w:r w:rsidR="00626131">
        <w:rPr>
          <w:lang w:val="en-GB"/>
        </w:rPr>
        <w:t xml:space="preserve">, </w:t>
      </w:r>
      <w:proofErr w:type="spellStart"/>
      <w:r w:rsidR="00626131">
        <w:rPr>
          <w:lang w:val="en-GB"/>
        </w:rPr>
        <w:t>deshalb</w:t>
      </w:r>
      <w:proofErr w:type="spellEnd"/>
      <w:r w:rsidR="00626131">
        <w:rPr>
          <w:lang w:val="en-GB"/>
        </w:rPr>
        <w:t xml:space="preserve">, though= </w:t>
      </w:r>
      <w:proofErr w:type="spellStart"/>
      <w:r w:rsidR="00626131">
        <w:rPr>
          <w:lang w:val="en-GB"/>
        </w:rPr>
        <w:t>obwohl</w:t>
      </w:r>
      <w:proofErr w:type="spellEnd"/>
      <w:r w:rsidR="00626131">
        <w:rPr>
          <w:lang w:val="en-GB"/>
        </w:rPr>
        <w:t>)</w:t>
      </w:r>
      <w:r>
        <w:rPr>
          <w:lang w:val="en-GB"/>
        </w:rPr>
        <w:t xml:space="preserve"> Manny comes up with his own plan: He wants to convince his </w:t>
      </w:r>
      <w:r w:rsidRPr="00626131">
        <w:rPr>
          <w:highlight w:val="yellow"/>
          <w:u w:val="single"/>
          <w:lang w:val="en-GB"/>
        </w:rPr>
        <w:t>future/</w:t>
      </w:r>
      <w:r w:rsidRPr="00382220">
        <w:rPr>
          <w:u w:val="single"/>
          <w:lang w:val="en-GB"/>
        </w:rPr>
        <w:t>futuristic</w:t>
      </w:r>
      <w:r>
        <w:rPr>
          <w:lang w:val="en-GB"/>
        </w:rPr>
        <w:t xml:space="preserve"> </w:t>
      </w:r>
      <w:r w:rsidR="00626131">
        <w:rPr>
          <w:lang w:val="en-GB"/>
        </w:rPr>
        <w:t xml:space="preserve">(future= </w:t>
      </w:r>
      <w:proofErr w:type="spellStart"/>
      <w:r w:rsidR="00626131">
        <w:rPr>
          <w:lang w:val="en-GB"/>
        </w:rPr>
        <w:t>zukünftig</w:t>
      </w:r>
      <w:proofErr w:type="spellEnd"/>
      <w:r w:rsidR="00626131">
        <w:rPr>
          <w:lang w:val="en-GB"/>
        </w:rPr>
        <w:t xml:space="preserve">, futuristic= </w:t>
      </w:r>
      <w:proofErr w:type="spellStart"/>
      <w:r w:rsidR="00626131">
        <w:rPr>
          <w:lang w:val="en-GB"/>
        </w:rPr>
        <w:t>futuristisch</w:t>
      </w:r>
      <w:proofErr w:type="spellEnd"/>
      <w:r w:rsidR="00626131">
        <w:rPr>
          <w:lang w:val="en-GB"/>
        </w:rPr>
        <w:t xml:space="preserve">) </w:t>
      </w:r>
      <w:r>
        <w:rPr>
          <w:lang w:val="en-GB"/>
        </w:rPr>
        <w:t xml:space="preserve">father-in-law that Manny isn’t marriage material. This he </w:t>
      </w:r>
      <w:r w:rsidRPr="00626131">
        <w:rPr>
          <w:highlight w:val="yellow"/>
          <w:u w:val="single"/>
          <w:lang w:val="en-GB"/>
        </w:rPr>
        <w:t>tries</w:t>
      </w:r>
      <w:r w:rsidRPr="00382220">
        <w:rPr>
          <w:u w:val="single"/>
          <w:lang w:val="en-GB"/>
        </w:rPr>
        <w:t>/</w:t>
      </w:r>
      <w:proofErr w:type="spellStart"/>
      <w:r w:rsidRPr="00382220">
        <w:rPr>
          <w:u w:val="single"/>
          <w:lang w:val="en-GB"/>
        </w:rPr>
        <w:t>trys</w:t>
      </w:r>
      <w:proofErr w:type="spellEnd"/>
      <w:r>
        <w:rPr>
          <w:lang w:val="en-GB"/>
        </w:rPr>
        <w:t xml:space="preserve"> </w:t>
      </w:r>
      <w:r w:rsidR="00626131">
        <w:rPr>
          <w:lang w:val="en-GB"/>
        </w:rPr>
        <w:t xml:space="preserve">(he/she/it –das “s” muss </w:t>
      </w:r>
      <w:proofErr w:type="spellStart"/>
      <w:r w:rsidR="00626131">
        <w:rPr>
          <w:lang w:val="en-GB"/>
        </w:rPr>
        <w:t>mit</w:t>
      </w:r>
      <w:proofErr w:type="spellEnd"/>
      <w:r w:rsidR="00626131">
        <w:rPr>
          <w:lang w:val="en-GB"/>
        </w:rPr>
        <w:t xml:space="preserve"> (</w:t>
      </w:r>
      <w:proofErr w:type="spellStart"/>
      <w:r w:rsidR="00626131">
        <w:rPr>
          <w:lang w:val="en-GB"/>
        </w:rPr>
        <w:t>im</w:t>
      </w:r>
      <w:proofErr w:type="spellEnd"/>
      <w:r w:rsidR="00626131">
        <w:rPr>
          <w:lang w:val="en-GB"/>
        </w:rPr>
        <w:t xml:space="preserve"> Simple Present)</w:t>
      </w:r>
      <w:proofErr w:type="gramStart"/>
      <w:r w:rsidR="00626131">
        <w:rPr>
          <w:lang w:val="en-GB"/>
        </w:rPr>
        <w:t>!!;</w:t>
      </w:r>
      <w:proofErr w:type="gramEnd"/>
      <w:r w:rsidR="00626131">
        <w:rPr>
          <w:lang w:val="en-GB"/>
        </w:rPr>
        <w:t xml:space="preserve"> if “y” at the end of verb follows a consonant, then y→ </w:t>
      </w:r>
      <w:proofErr w:type="spellStart"/>
      <w:r w:rsidR="00626131">
        <w:rPr>
          <w:lang w:val="en-GB"/>
        </w:rPr>
        <w:t>ie</w:t>
      </w:r>
      <w:proofErr w:type="spellEnd"/>
      <w:r w:rsidR="00626131">
        <w:rPr>
          <w:lang w:val="en-GB"/>
        </w:rPr>
        <w:t xml:space="preserve">/ cp. play → plays- vowel in front of “y”) </w:t>
      </w:r>
      <w:r>
        <w:rPr>
          <w:lang w:val="en-GB"/>
        </w:rPr>
        <w:t xml:space="preserve">to accomplish by, </w:t>
      </w:r>
      <w:r w:rsidRPr="00626131">
        <w:rPr>
          <w:highlight w:val="yellow"/>
          <w:u w:val="single"/>
          <w:lang w:val="en-GB"/>
        </w:rPr>
        <w:t>for example/for</w:t>
      </w:r>
      <w:r w:rsidRPr="00626131">
        <w:rPr>
          <w:highlight w:val="yellow"/>
          <w:lang w:val="en-GB"/>
        </w:rPr>
        <w:t xml:space="preserve"> </w:t>
      </w:r>
      <w:r w:rsidRPr="00626131">
        <w:rPr>
          <w:highlight w:val="yellow"/>
          <w:u w:val="single"/>
          <w:lang w:val="en-GB"/>
        </w:rPr>
        <w:t>instance</w:t>
      </w:r>
      <w:r>
        <w:rPr>
          <w:lang w:val="en-GB"/>
        </w:rPr>
        <w:t xml:space="preserve"> stealing a CD box which leads to </w:t>
      </w:r>
      <w:r w:rsidRPr="00382220">
        <w:rPr>
          <w:u w:val="single"/>
          <w:lang w:val="en-GB"/>
        </w:rPr>
        <w:t>an/</w:t>
      </w:r>
      <w:r w:rsidRPr="00626131">
        <w:rPr>
          <w:highlight w:val="yellow"/>
          <w:u w:val="single"/>
          <w:lang w:val="en-GB"/>
        </w:rPr>
        <w:t>a</w:t>
      </w:r>
      <w:r>
        <w:rPr>
          <w:lang w:val="en-GB"/>
        </w:rPr>
        <w:t xml:space="preserve"> arrest</w:t>
      </w:r>
      <w:r w:rsidR="00626131">
        <w:rPr>
          <w:lang w:val="en-GB"/>
        </w:rPr>
        <w:t xml:space="preserve"> (noun starts with vowel → an; exception: u (if pronounced like a [j]; e.g. a university)</w:t>
      </w:r>
      <w:r>
        <w:rPr>
          <w:lang w:val="en-GB"/>
        </w:rPr>
        <w:t xml:space="preserve">. Manny doesn’t get charged, </w:t>
      </w:r>
      <w:r w:rsidRPr="00382220">
        <w:rPr>
          <w:u w:val="single"/>
          <w:lang w:val="en-GB"/>
        </w:rPr>
        <w:t>although/</w:t>
      </w:r>
      <w:r w:rsidRPr="00626131">
        <w:rPr>
          <w:highlight w:val="yellow"/>
          <w:u w:val="single"/>
          <w:lang w:val="en-GB"/>
        </w:rPr>
        <w:t>however</w:t>
      </w:r>
      <w:r w:rsidR="00626131">
        <w:rPr>
          <w:lang w:val="en-GB"/>
        </w:rPr>
        <w:t xml:space="preserve"> (although= </w:t>
      </w:r>
      <w:proofErr w:type="spellStart"/>
      <w:r w:rsidR="00626131">
        <w:rPr>
          <w:lang w:val="en-GB"/>
        </w:rPr>
        <w:t>obwohl</w:t>
      </w:r>
      <w:proofErr w:type="spellEnd"/>
      <w:r w:rsidR="00626131">
        <w:rPr>
          <w:lang w:val="en-GB"/>
        </w:rPr>
        <w:t>, however=</w:t>
      </w:r>
      <w:proofErr w:type="spellStart"/>
      <w:r w:rsidR="00626131">
        <w:rPr>
          <w:lang w:val="en-GB"/>
        </w:rPr>
        <w:t>aber</w:t>
      </w:r>
      <w:proofErr w:type="gramStart"/>
      <w:r w:rsidR="00626131">
        <w:rPr>
          <w:lang w:val="en-GB"/>
        </w:rPr>
        <w:t>,jedoch</w:t>
      </w:r>
      <w:proofErr w:type="spellEnd"/>
      <w:proofErr w:type="gramEnd"/>
      <w:r w:rsidR="00626131">
        <w:rPr>
          <w:lang w:val="en-GB"/>
        </w:rPr>
        <w:t>)</w:t>
      </w:r>
      <w:r>
        <w:rPr>
          <w:lang w:val="en-GB"/>
        </w:rPr>
        <w:t xml:space="preserve">, as the CD box was empty, so he only gets into trouble with his own father. </w:t>
      </w:r>
    </w:p>
    <w:p w:rsidR="00382220" w:rsidRDefault="00382220" w:rsidP="00382220">
      <w:pPr>
        <w:spacing w:line="360" w:lineRule="auto"/>
        <w:rPr>
          <w:lang w:val="en-GB"/>
        </w:rPr>
      </w:pPr>
      <w:r>
        <w:rPr>
          <w:lang w:val="en-GB"/>
        </w:rPr>
        <w:t xml:space="preserve">He </w:t>
      </w:r>
      <w:r w:rsidRPr="00626131">
        <w:rPr>
          <w:highlight w:val="yellow"/>
          <w:u w:val="single"/>
          <w:lang w:val="en-GB"/>
        </w:rPr>
        <w:t>also</w:t>
      </w:r>
      <w:r w:rsidRPr="00382220">
        <w:rPr>
          <w:u w:val="single"/>
          <w:lang w:val="en-GB"/>
        </w:rPr>
        <w:t>/although</w:t>
      </w:r>
      <w:r w:rsidR="00626131">
        <w:rPr>
          <w:u w:val="single"/>
          <w:lang w:val="en-GB"/>
        </w:rPr>
        <w:t xml:space="preserve"> </w:t>
      </w:r>
      <w:r w:rsidR="00626131">
        <w:rPr>
          <w:lang w:val="en-GB"/>
        </w:rPr>
        <w:t xml:space="preserve">(also= </w:t>
      </w:r>
      <w:proofErr w:type="spellStart"/>
      <w:r w:rsidR="00626131">
        <w:rPr>
          <w:lang w:val="en-GB"/>
        </w:rPr>
        <w:t>auch</w:t>
      </w:r>
      <w:proofErr w:type="spellEnd"/>
      <w:r w:rsidR="00626131">
        <w:rPr>
          <w:lang w:val="en-GB"/>
        </w:rPr>
        <w:t>)</w:t>
      </w:r>
      <w:r>
        <w:rPr>
          <w:lang w:val="en-GB"/>
        </w:rPr>
        <w:t xml:space="preserve"> skips school which causes </w:t>
      </w:r>
      <w:r w:rsidRPr="00626131">
        <w:rPr>
          <w:highlight w:val="yellow"/>
          <w:u w:val="single"/>
          <w:lang w:val="en-GB"/>
        </w:rPr>
        <w:t>him</w:t>
      </w:r>
      <w:r w:rsidRPr="00382220">
        <w:rPr>
          <w:u w:val="single"/>
          <w:lang w:val="en-GB"/>
        </w:rPr>
        <w:t>/his</w:t>
      </w:r>
      <w:r w:rsidR="00626131">
        <w:rPr>
          <w:lang w:val="en-GB"/>
        </w:rPr>
        <w:t xml:space="preserve"> (him = </w:t>
      </w:r>
      <w:proofErr w:type="spellStart"/>
      <w:r w:rsidR="00626131">
        <w:rPr>
          <w:lang w:val="en-GB"/>
        </w:rPr>
        <w:t>Dativobjekt</w:t>
      </w:r>
      <w:proofErr w:type="spellEnd"/>
      <w:r w:rsidR="00626131">
        <w:rPr>
          <w:lang w:val="en-GB"/>
        </w:rPr>
        <w:t>; his= Possessive Determiner</w:t>
      </w:r>
      <w:proofErr w:type="gramStart"/>
      <w:r w:rsidR="00626131">
        <w:rPr>
          <w:lang w:val="en-GB"/>
        </w:rPr>
        <w:t>)</w:t>
      </w:r>
      <w:r>
        <w:rPr>
          <w:lang w:val="en-GB"/>
        </w:rPr>
        <w:t>to</w:t>
      </w:r>
      <w:proofErr w:type="gramEnd"/>
      <w:r>
        <w:rPr>
          <w:lang w:val="en-GB"/>
        </w:rPr>
        <w:t xml:space="preserve"> get bad grades which is rather unusual for Manny, who has always been an excellent student and amongst the top of his class. </w:t>
      </w:r>
      <w:r w:rsidRPr="00626131">
        <w:rPr>
          <w:highlight w:val="yellow"/>
          <w:u w:val="single"/>
          <w:lang w:val="en-GB"/>
        </w:rPr>
        <w:t>These</w:t>
      </w:r>
      <w:r w:rsidRPr="00382220">
        <w:rPr>
          <w:u w:val="single"/>
          <w:lang w:val="en-GB"/>
        </w:rPr>
        <w:t>/This</w:t>
      </w:r>
      <w:r>
        <w:rPr>
          <w:lang w:val="en-GB"/>
        </w:rPr>
        <w:t xml:space="preserve"> </w:t>
      </w:r>
      <w:r w:rsidR="00626131">
        <w:rPr>
          <w:lang w:val="en-GB"/>
        </w:rPr>
        <w:t>(these = Plural; this= Singular</w:t>
      </w:r>
      <w:proofErr w:type="gramStart"/>
      <w:r w:rsidR="00626131">
        <w:rPr>
          <w:lang w:val="en-GB"/>
        </w:rPr>
        <w:t>)</w:t>
      </w:r>
      <w:r>
        <w:rPr>
          <w:lang w:val="en-GB"/>
        </w:rPr>
        <w:t>changes</w:t>
      </w:r>
      <w:proofErr w:type="gramEnd"/>
      <w:r>
        <w:rPr>
          <w:lang w:val="en-GB"/>
        </w:rPr>
        <w:t xml:space="preserve"> for the worse in his behaviour are Manny’s way of sabotaging the arranged marriage. </w:t>
      </w:r>
    </w:p>
    <w:p w:rsidR="00382220" w:rsidRDefault="00382220" w:rsidP="00382220">
      <w:pPr>
        <w:spacing w:line="360" w:lineRule="auto"/>
        <w:rPr>
          <w:lang w:val="en-GB"/>
        </w:rPr>
      </w:pPr>
      <w:bookmarkStart w:id="0" w:name="_GoBack"/>
      <w:bookmarkEnd w:id="0"/>
    </w:p>
    <w:p w:rsidR="00F24A36" w:rsidRDefault="00382220" w:rsidP="00382220">
      <w:pPr>
        <w:spacing w:line="360" w:lineRule="auto"/>
        <w:rPr>
          <w:lang w:val="en-GB"/>
        </w:rPr>
      </w:pPr>
      <w:r w:rsidRPr="00F24A36">
        <w:rPr>
          <w:b/>
          <w:lang w:val="en-GB"/>
        </w:rPr>
        <w:t>Summary</w:t>
      </w:r>
      <w:r>
        <w:rPr>
          <w:lang w:val="en-GB"/>
        </w:rPr>
        <w:t xml:space="preserve"> </w:t>
      </w:r>
      <w:r w:rsidR="00F24A36">
        <w:rPr>
          <w:lang w:val="en-GB"/>
        </w:rPr>
        <w:t>(chapter 9)</w:t>
      </w:r>
    </w:p>
    <w:p w:rsidR="00F24A36" w:rsidRDefault="00F24A36" w:rsidP="00382220">
      <w:pPr>
        <w:spacing w:line="360" w:lineRule="auto"/>
        <w:rPr>
          <w:lang w:val="en-GB"/>
        </w:rPr>
      </w:pPr>
    </w:p>
    <w:p w:rsidR="00F24A36" w:rsidRDefault="00F24A36" w:rsidP="00382220">
      <w:pPr>
        <w:spacing w:line="360" w:lineRule="auto"/>
        <w:rPr>
          <w:lang w:val="en-GB"/>
        </w:rPr>
      </w:pPr>
      <w:r>
        <w:rPr>
          <w:lang w:val="en-GB"/>
        </w:rPr>
        <w:t>In this chapter of Bali Rai’s novel “(un)arranged marriage” from the year 2001 the protagonist Manny, a teenage boy with a Punjabi background, is asked to talk to Mr Sandhu, the head of Year 10 at his high school in Leicester. [</w:t>
      </w:r>
      <w:proofErr w:type="gramStart"/>
      <w:r>
        <w:rPr>
          <w:lang w:val="en-GB"/>
        </w:rPr>
        <w:t>setting</w:t>
      </w:r>
      <w:proofErr w:type="gramEnd"/>
      <w:r>
        <w:rPr>
          <w:lang w:val="en-GB"/>
        </w:rPr>
        <w:t>, characters, general situation]</w:t>
      </w:r>
    </w:p>
    <w:p w:rsidR="00F24A36" w:rsidRDefault="00F24A36" w:rsidP="00382220">
      <w:pPr>
        <w:spacing w:line="360" w:lineRule="auto"/>
        <w:rPr>
          <w:lang w:val="en-GB"/>
        </w:rPr>
      </w:pPr>
      <w:r>
        <w:rPr>
          <w:lang w:val="en-GB"/>
        </w:rPr>
        <w:t xml:space="preserve">The conversation revolves around Manny’s bad grades which have caused Manny’s teachers to be concerned about his well-being as he used to be an excellent student. Since Manny is quite reluctant to provide the teacher with any explanation for this development, Mr Sandhu suggests that Manny might be bullied by other students, which had been a problem in the past. </w:t>
      </w:r>
    </w:p>
    <w:p w:rsidR="00F24A36" w:rsidRPr="00382220" w:rsidRDefault="00F24A36" w:rsidP="00382220">
      <w:pPr>
        <w:spacing w:line="360" w:lineRule="auto"/>
        <w:rPr>
          <w:lang w:val="en-GB"/>
        </w:rPr>
      </w:pPr>
      <w:r>
        <w:rPr>
          <w:lang w:val="en-GB"/>
        </w:rPr>
        <w:t xml:space="preserve">Manny, however, denies this theory and is shocked when his teacher knows about his relationship to a white English girl and the possible disapproval of his parents which could be a reason for Manny’s bad performance at school. </w:t>
      </w:r>
    </w:p>
    <w:sectPr w:rsidR="00F24A36" w:rsidRPr="0038222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F61A74"/>
    <w:multiLevelType w:val="hybridMultilevel"/>
    <w:tmpl w:val="06263116"/>
    <w:lvl w:ilvl="0" w:tplc="043EFAE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220"/>
    <w:rsid w:val="001710D0"/>
    <w:rsid w:val="00382220"/>
    <w:rsid w:val="00626131"/>
    <w:rsid w:val="00F24A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4C2E11-560E-4DF5-B01F-36349CBD6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822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2200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Müller</dc:creator>
  <cp:keywords/>
  <dc:description/>
  <cp:lastModifiedBy>Susanne Müller</cp:lastModifiedBy>
  <cp:revision>2</cp:revision>
  <dcterms:created xsi:type="dcterms:W3CDTF">2015-02-04T17:20:00Z</dcterms:created>
  <dcterms:modified xsi:type="dcterms:W3CDTF">2015-02-07T14:15:00Z</dcterms:modified>
</cp:coreProperties>
</file>