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6" w:rsidRDefault="001D2926" w:rsidP="001D2926">
      <w:pPr>
        <w:pStyle w:val="Listenabsatz"/>
        <w:numPr>
          <w:ilvl w:val="0"/>
          <w:numId w:val="3"/>
        </w:numPr>
      </w:pPr>
      <w:r>
        <w:t>Erstelle ein Deckblatt für eine W-Seminararbeit</w:t>
      </w:r>
    </w:p>
    <w:p w:rsidR="001D2926" w:rsidRDefault="001D2926" w:rsidP="001D2926">
      <w:pPr>
        <w:pStyle w:val="Listenabsatz"/>
        <w:numPr>
          <w:ilvl w:val="0"/>
          <w:numId w:val="3"/>
        </w:numPr>
      </w:pPr>
      <w:r>
        <w:t>Erstelle ein Inhaltsverzeichnis</w:t>
      </w:r>
    </w:p>
    <w:p w:rsidR="001D2926" w:rsidRDefault="001D2926" w:rsidP="001D2926">
      <w:pPr>
        <w:pStyle w:val="Listenabsatz"/>
        <w:numPr>
          <w:ilvl w:val="1"/>
          <w:numId w:val="3"/>
        </w:numPr>
      </w:pPr>
      <w:r>
        <w:t>Seitenränder: rechts/links/oben: 2,5cm, unten 2 cm</w:t>
      </w:r>
    </w:p>
    <w:p w:rsidR="001D2926" w:rsidRDefault="001D2926" w:rsidP="001D2926">
      <w:pPr>
        <w:pStyle w:val="Listenabsatz"/>
        <w:numPr>
          <w:ilvl w:val="1"/>
          <w:numId w:val="3"/>
        </w:numPr>
      </w:pPr>
      <w:r>
        <w:t>Nummerierung: 1./1.1./1.1.1.</w:t>
      </w:r>
    </w:p>
    <w:p w:rsidR="001D2926" w:rsidRDefault="001D2926" w:rsidP="001D2926">
      <w:pPr>
        <w:pStyle w:val="Listenabsatz"/>
        <w:numPr>
          <w:ilvl w:val="1"/>
          <w:numId w:val="3"/>
        </w:numPr>
      </w:pPr>
      <w:r>
        <w:t>Titel des Kapitels……………………………………………………………………………………………Seitenzahl</w:t>
      </w:r>
    </w:p>
    <w:p w:rsidR="00C23E5D" w:rsidRDefault="00C23E5D" w:rsidP="000C52C2"/>
    <w:p w:rsidR="000C52C2" w:rsidRDefault="000C52C2" w:rsidP="000C52C2">
      <w:pPr>
        <w:pStyle w:val="Listenabsatz"/>
        <w:numPr>
          <w:ilvl w:val="0"/>
          <w:numId w:val="3"/>
        </w:numPr>
      </w:pPr>
      <w:r>
        <w:t>Dokument erstellen</w:t>
      </w:r>
    </w:p>
    <w:p w:rsidR="000C52C2" w:rsidRDefault="000C52C2" w:rsidP="000C52C2">
      <w:pPr>
        <w:pStyle w:val="Listenabsatz"/>
        <w:numPr>
          <w:ilvl w:val="1"/>
          <w:numId w:val="3"/>
        </w:numPr>
      </w:pPr>
      <w:r>
        <w:t>Seitenränder: rechts/links/oben: 2,5cm, unten 2 cm</w:t>
      </w:r>
    </w:p>
    <w:p w:rsidR="00C23E5D" w:rsidRDefault="00C23E5D" w:rsidP="000C52C2">
      <w:pPr>
        <w:pStyle w:val="Listenabsatz"/>
        <w:numPr>
          <w:ilvl w:val="1"/>
          <w:numId w:val="3"/>
        </w:numPr>
      </w:pPr>
      <w:r>
        <w:t xml:space="preserve">Schrift: Calibri 12 </w:t>
      </w:r>
    </w:p>
    <w:p w:rsidR="00C23E5D" w:rsidRDefault="00C23E5D" w:rsidP="00C23E5D">
      <w:pPr>
        <w:pStyle w:val="Listenabsatz"/>
        <w:numPr>
          <w:ilvl w:val="1"/>
          <w:numId w:val="3"/>
        </w:numPr>
        <w:spacing w:before="240"/>
      </w:pPr>
      <w:r>
        <w:t>Zeilenabstand: 1,5</w:t>
      </w:r>
    </w:p>
    <w:p w:rsidR="000C52C2" w:rsidRDefault="000C52C2" w:rsidP="000C52C2">
      <w:pPr>
        <w:pStyle w:val="Listenabsatz"/>
        <w:numPr>
          <w:ilvl w:val="1"/>
          <w:numId w:val="3"/>
        </w:numPr>
      </w:pPr>
      <w:r>
        <w:t>Seitennummerierung rechts unten (mit Seitenzahl 3 beginnend)</w:t>
      </w:r>
    </w:p>
    <w:p w:rsidR="00C23E5D" w:rsidRDefault="00C23E5D" w:rsidP="000C52C2">
      <w:pPr>
        <w:pStyle w:val="Listenabsatz"/>
        <w:numPr>
          <w:ilvl w:val="1"/>
          <w:numId w:val="3"/>
        </w:numPr>
      </w:pPr>
      <w:r>
        <w:t>Jede Seite deines Dokuments soll den Titel deiner Arbeit+ Titel des Kapitels enthalten</w:t>
      </w:r>
    </w:p>
    <w:p w:rsidR="000C52C2" w:rsidRDefault="000C52C2" w:rsidP="000C52C2">
      <w:pPr>
        <w:pStyle w:val="Listenabsatz"/>
        <w:numPr>
          <w:ilvl w:val="1"/>
          <w:numId w:val="3"/>
        </w:numPr>
      </w:pPr>
      <w:r>
        <w:t>Beginne deinen Lauftext mit diesem Zitat von dieser Website (</w:t>
      </w:r>
      <w:r w:rsidRPr="000C52C2">
        <w:t>http://www.erdkunde.com/kant.htm</w:t>
      </w:r>
      <w:r>
        <w:t xml:space="preserve">):  Das Zitat soll in einem zentrierten Kasten mit grünem Rahmen erscheinen. </w:t>
      </w:r>
    </w:p>
    <w:p w:rsidR="000C52C2" w:rsidRPr="008F769D" w:rsidRDefault="000C52C2" w:rsidP="008F769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t>„Die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lang w:eastAsia="de-DE"/>
        </w:rPr>
        <w:t> </w:t>
      </w:r>
      <w:bookmarkStart w:id="0" w:name="Geographie"/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t>Geographie</w:t>
      </w:r>
      <w:bookmarkEnd w:id="0"/>
      <w:r w:rsidRPr="008F769D">
        <w:rPr>
          <w:rFonts w:ascii="Garamond" w:eastAsia="Times New Roman" w:hAnsi="Garamond" w:cs="Times New Roman"/>
          <w:b/>
          <w:bCs/>
          <w:color w:val="000080"/>
          <w:sz w:val="36"/>
          <w:lang w:eastAsia="de-DE"/>
        </w:rPr>
        <w:t> 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t>vertritt das Reisen 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und erweitert den Gesichtskreis nicht wenig. 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Sie macht uns zu Weltbürgern 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und verbindet uns mit den entferntesten Nationen.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Ohne sie sind wir nur auf die Stadt, 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die Provinz, das Reich eingeschränkt</w:t>
      </w:r>
      <w:proofErr w:type="gramStart"/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t>,</w:t>
      </w:r>
      <w:proofErr w:type="gramEnd"/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in dem wir leben.</w:t>
      </w:r>
    </w:p>
    <w:p w:rsidR="000C52C2" w:rsidRPr="008F769D" w:rsidRDefault="000C52C2" w:rsidP="008F769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F769D">
        <w:rPr>
          <w:rFonts w:ascii="Garamond" w:eastAsia="Times New Roman" w:hAnsi="Garamond" w:cs="Times New Roman"/>
          <w:b/>
          <w:bCs/>
          <w:color w:val="000080"/>
          <w:sz w:val="15"/>
          <w:szCs w:val="15"/>
          <w:lang w:eastAsia="de-DE"/>
        </w:rPr>
        <w:t> </w:t>
      </w:r>
    </w:p>
    <w:p w:rsidR="000C52C2" w:rsidRPr="008F769D" w:rsidRDefault="000C52C2" w:rsidP="008F769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t>Ohne sie bleibt man</w:t>
      </w:r>
      <w:proofErr w:type="gramStart"/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t>,</w:t>
      </w:r>
      <w:proofErr w:type="gramEnd"/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was man auch gelernt haben mag, 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beschränkt, begrenzt, beengt.</w:t>
      </w:r>
    </w:p>
    <w:p w:rsidR="000C52C2" w:rsidRPr="008F769D" w:rsidRDefault="000C52C2" w:rsidP="008F769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F769D">
        <w:rPr>
          <w:rFonts w:ascii="Garamond" w:eastAsia="Times New Roman" w:hAnsi="Garamond" w:cs="Times New Roman"/>
          <w:b/>
          <w:bCs/>
          <w:color w:val="000080"/>
          <w:sz w:val="15"/>
          <w:szCs w:val="15"/>
          <w:lang w:eastAsia="de-DE"/>
        </w:rPr>
        <w:t> </w:t>
      </w:r>
    </w:p>
    <w:p w:rsidR="000C52C2" w:rsidRPr="008F769D" w:rsidRDefault="000C52C2" w:rsidP="008F769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t>Nichts bildet und kultiviert den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lang w:eastAsia="de-DE"/>
        </w:rPr>
        <w:t> </w:t>
      </w: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  <w:t>gesunden Verstand mehr als Geographie.“</w:t>
      </w:r>
    </w:p>
    <w:p w:rsidR="000C52C2" w:rsidRPr="008F769D" w:rsidRDefault="000C52C2" w:rsidP="008F769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8F769D">
        <w:rPr>
          <w:rFonts w:ascii="Garamond" w:eastAsia="Times New Roman" w:hAnsi="Garamond" w:cs="Times New Roman"/>
          <w:b/>
          <w:bCs/>
          <w:color w:val="000080"/>
          <w:sz w:val="36"/>
          <w:szCs w:val="36"/>
          <w:lang w:eastAsia="de-DE"/>
        </w:rPr>
        <w:br/>
      </w:r>
      <w:bookmarkStart w:id="1" w:name="Immanuel"/>
      <w:r w:rsidRPr="008F769D">
        <w:rPr>
          <w:rFonts w:ascii="Garamond-Bold" w:eastAsia="Times New Roman" w:hAnsi="Garamond-Bold" w:cs="Times New Roman"/>
          <w:b/>
          <w:bCs/>
          <w:i/>
          <w:iCs/>
          <w:color w:val="000080"/>
          <w:sz w:val="36"/>
          <w:szCs w:val="36"/>
          <w:lang w:eastAsia="de-DE"/>
        </w:rPr>
        <w:t>Immanuel</w:t>
      </w:r>
      <w:r w:rsidRPr="008F769D">
        <w:rPr>
          <w:rFonts w:ascii="Garamond-Bold" w:eastAsia="Times New Roman" w:hAnsi="Garamond-Bold" w:cs="Times New Roman"/>
          <w:b/>
          <w:bCs/>
          <w:i/>
          <w:iCs/>
          <w:color w:val="000080"/>
          <w:sz w:val="36"/>
          <w:lang w:eastAsia="de-DE"/>
        </w:rPr>
        <w:t> </w:t>
      </w:r>
      <w:bookmarkEnd w:id="1"/>
      <w:r w:rsidRPr="008F769D">
        <w:rPr>
          <w:rFonts w:ascii="Garamond-Bold" w:eastAsia="Times New Roman" w:hAnsi="Garamond-Bold" w:cs="Times New Roman"/>
          <w:b/>
          <w:bCs/>
          <w:i/>
          <w:iCs/>
          <w:color w:val="000080"/>
          <w:sz w:val="36"/>
          <w:szCs w:val="36"/>
          <w:lang w:eastAsia="de-DE"/>
        </w:rPr>
        <w:t>Kant (1724 - 1804)</w:t>
      </w:r>
    </w:p>
    <w:p w:rsidR="008F769D" w:rsidRPr="008F769D" w:rsidRDefault="008F769D" w:rsidP="008F769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</w:p>
    <w:p w:rsidR="000C52C2" w:rsidRDefault="000C52C2" w:rsidP="000C52C2">
      <w:pPr>
        <w:pStyle w:val="Listenabsatz"/>
        <w:numPr>
          <w:ilvl w:val="0"/>
          <w:numId w:val="3"/>
        </w:numPr>
      </w:pPr>
      <w:r>
        <w:t>Füge eine Tabelle mit drei Spalten und fünf Zeilen ein</w:t>
      </w:r>
    </w:p>
    <w:p w:rsidR="000C52C2" w:rsidRDefault="000C52C2" w:rsidP="000C52C2">
      <w:pPr>
        <w:pStyle w:val="Listenabsatz"/>
        <w:numPr>
          <w:ilvl w:val="0"/>
          <w:numId w:val="3"/>
        </w:numPr>
      </w:pPr>
      <w:r>
        <w:t>Füge diese Grafik ein: ohne die Überschrift und die Beschriftung der Typen</w:t>
      </w:r>
    </w:p>
    <w:p w:rsidR="000C52C2" w:rsidRDefault="000C52C2" w:rsidP="000C52C2">
      <w:pPr>
        <w:pStyle w:val="Listenabsatz"/>
        <w:ind w:left="1068"/>
      </w:pPr>
      <w:r>
        <w:rPr>
          <w:noProof/>
          <w:lang w:eastAsia="de-DE"/>
        </w:rPr>
        <w:drawing>
          <wp:inline distT="0" distB="0" distL="0" distR="0">
            <wp:extent cx="3638550" cy="1854039"/>
            <wp:effectExtent l="19050" t="0" r="0" b="0"/>
            <wp:docPr id="1" name="Bild 1" descr="https://encrypted-tbn1.gstatic.com/images?q=tbn:ANd9GcS6ewbclUUX0iMYc52hBNVEVsTNJGNCvhG_yR0r3jJf0-JuZ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6ewbclUUX0iMYc52hBNVEVsTNJGNCvhG_yR0r3jJf0-JuZlI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58" cy="185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2C2" w:rsidSect="007B4C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31C8"/>
    <w:multiLevelType w:val="hybridMultilevel"/>
    <w:tmpl w:val="E0D03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0396D"/>
    <w:multiLevelType w:val="hybridMultilevel"/>
    <w:tmpl w:val="277ABAD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EA5E60"/>
    <w:multiLevelType w:val="hybridMultilevel"/>
    <w:tmpl w:val="B4FC9B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2926"/>
    <w:rsid w:val="000C52C2"/>
    <w:rsid w:val="001D2926"/>
    <w:rsid w:val="004A3A23"/>
    <w:rsid w:val="007B4CEE"/>
    <w:rsid w:val="008F769D"/>
    <w:rsid w:val="009400D1"/>
    <w:rsid w:val="00965F1D"/>
    <w:rsid w:val="00AB0B18"/>
    <w:rsid w:val="00C23E5D"/>
    <w:rsid w:val="00C90429"/>
    <w:rsid w:val="00CB6CC4"/>
    <w:rsid w:val="00E3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4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92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C52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2014-09-15T11:02:00Z</dcterms:created>
  <dcterms:modified xsi:type="dcterms:W3CDTF">2014-09-15T11:27:00Z</dcterms:modified>
</cp:coreProperties>
</file>